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pPr w:leftFromText="180" w:rightFromText="180" w:horzAnchor="page" w:tblpX="6388" w:tblpY="-2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077"/>
      </w:tblGrid>
      <w:tr w:rsidR="00217EAC" w:rsidTr="00217EAC">
        <w:tc>
          <w:tcPr>
            <w:tcW w:w="5778" w:type="dxa"/>
          </w:tcPr>
          <w:p w:rsidR="00217EAC" w:rsidRDefault="00217EAC" w:rsidP="00217EAC">
            <w:pPr>
              <w:pStyle w:val="a9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:rsidR="00217EAC" w:rsidRPr="009C0AE1" w:rsidRDefault="00217EAC" w:rsidP="00217EAC">
            <w:pPr>
              <w:pStyle w:val="a9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9C0AE1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C0AE1">
              <w:rPr>
                <w:rFonts w:ascii="Times New Roman" w:hAnsi="Times New Roman"/>
                <w:sz w:val="28"/>
                <w:szCs w:val="28"/>
              </w:rPr>
              <w:t xml:space="preserve">  управления</w:t>
            </w:r>
          </w:p>
          <w:p w:rsidR="00217EAC" w:rsidRPr="009C0AE1" w:rsidRDefault="00217EAC" w:rsidP="00217EAC">
            <w:pPr>
              <w:pStyle w:val="a9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0AE1">
              <w:rPr>
                <w:rFonts w:ascii="Times New Roman" w:hAnsi="Times New Roman"/>
                <w:sz w:val="28"/>
                <w:szCs w:val="28"/>
              </w:rPr>
              <w:t>образованием администрации</w:t>
            </w:r>
          </w:p>
          <w:p w:rsidR="00217EAC" w:rsidRPr="009C0AE1" w:rsidRDefault="00217EAC" w:rsidP="00217EAC">
            <w:pPr>
              <w:pStyle w:val="a9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0AE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217EAC" w:rsidRDefault="00217EAC" w:rsidP="00217EAC">
            <w:pPr>
              <w:pStyle w:val="a9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Павловский район </w:t>
            </w:r>
          </w:p>
          <w:p w:rsidR="00217EAC" w:rsidRPr="009C0AE1" w:rsidRDefault="00217EAC" w:rsidP="00217EAC">
            <w:pPr>
              <w:pStyle w:val="a9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Чекиной Т.В.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</w:p>
          <w:p w:rsidR="00217EAC" w:rsidRPr="009C0AE1" w:rsidRDefault="00217EAC" w:rsidP="00217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</w:p>
          <w:p w:rsidR="00217EAC" w:rsidRDefault="00217EAC" w:rsidP="00217EAC">
            <w:pPr>
              <w:pStyle w:val="a9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7EAC" w:rsidRDefault="00217EAC" w:rsidP="00217EAC">
      <w:pPr>
        <w:pStyle w:val="a9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7EAC" w:rsidRDefault="00217EAC" w:rsidP="00217EAC">
      <w:pPr>
        <w:pStyle w:val="a9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7EAC" w:rsidRDefault="00217EAC" w:rsidP="00217EAC">
      <w:pPr>
        <w:pStyle w:val="a9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217EAC" w:rsidRDefault="00217EAC" w:rsidP="00217EAC">
      <w:pPr>
        <w:pStyle w:val="a9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514D9D" w:rsidRDefault="00514D9D" w:rsidP="00217EA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4D9D" w:rsidRDefault="00514D9D" w:rsidP="00514D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715559">
        <w:rPr>
          <w:rFonts w:ascii="Times New Roman" w:eastAsia="Calibri" w:hAnsi="Times New Roman" w:cs="Times New Roman"/>
          <w:sz w:val="28"/>
          <w:szCs w:val="28"/>
        </w:rPr>
        <w:t>СОШ № 15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1965"/>
        <w:gridCol w:w="2283"/>
        <w:gridCol w:w="2410"/>
        <w:gridCol w:w="2693"/>
        <w:gridCol w:w="3118"/>
        <w:gridCol w:w="2552"/>
      </w:tblGrid>
      <w:tr w:rsidR="00145ED6" w:rsidRPr="00533B19" w:rsidTr="00F92ABC">
        <w:trPr>
          <w:trHeight w:val="610"/>
        </w:trPr>
        <w:tc>
          <w:tcPr>
            <w:tcW w:w="1965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145ED6" w:rsidRPr="00533B19" w:rsidRDefault="00145ED6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17EAC" w:rsidRPr="00533B19" w:rsidTr="00F92ABC">
        <w:tc>
          <w:tcPr>
            <w:tcW w:w="1965" w:type="dxa"/>
            <w:vMerge w:val="restart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объединение учителей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чальных классов</w:t>
            </w:r>
          </w:p>
        </w:tc>
        <w:tc>
          <w:tcPr>
            <w:tcW w:w="2283" w:type="dxa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работы за прошлый учебный год и планирование работы методич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объединения на 2020-2021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год</w:t>
            </w:r>
          </w:p>
        </w:tc>
        <w:tc>
          <w:tcPr>
            <w:tcW w:w="2410" w:type="dxa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693" w:type="dxa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сов, завуч по УР</w:t>
            </w:r>
          </w:p>
        </w:tc>
        <w:tc>
          <w:tcPr>
            <w:tcW w:w="2552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Ларичева О. В.</w:t>
            </w:r>
          </w:p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 по УР Бойко В. А.</w:t>
            </w:r>
          </w:p>
        </w:tc>
      </w:tr>
      <w:tr w:rsidR="00217EAC" w:rsidRPr="00533B19" w:rsidTr="00F92ABC">
        <w:tc>
          <w:tcPr>
            <w:tcW w:w="1965" w:type="dxa"/>
            <w:vMerge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 обучения</w:t>
            </w:r>
          </w:p>
        </w:tc>
        <w:tc>
          <w:tcPr>
            <w:tcW w:w="2410" w:type="dxa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217EAC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Ларичева О. В.</w:t>
            </w:r>
          </w:p>
          <w:p w:rsidR="00217EAC" w:rsidRPr="00533B19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начальных классов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Курганская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В.</w:t>
            </w:r>
          </w:p>
        </w:tc>
      </w:tr>
      <w:tr w:rsidR="00217EAC" w:rsidRPr="00533B19" w:rsidTr="00F92ABC">
        <w:tc>
          <w:tcPr>
            <w:tcW w:w="1965" w:type="dxa"/>
            <w:vMerge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проектных задач в начальной школе.</w:t>
            </w:r>
          </w:p>
        </w:tc>
        <w:tc>
          <w:tcPr>
            <w:tcW w:w="2410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учёба</w:t>
            </w:r>
          </w:p>
        </w:tc>
        <w:tc>
          <w:tcPr>
            <w:tcW w:w="3118" w:type="dxa"/>
            <w:shd w:val="clear" w:color="000000" w:fill="FFFFFF"/>
          </w:tcPr>
          <w:p w:rsidR="00217EAC" w:rsidRPr="00533B19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217EAC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Ларичева О. В.</w:t>
            </w:r>
          </w:p>
          <w:p w:rsidR="00217EAC" w:rsidRPr="00533B19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 начальных классов Гусак Е. М.</w:t>
            </w:r>
          </w:p>
        </w:tc>
      </w:tr>
      <w:tr w:rsidR="00217EAC" w:rsidRPr="00533B19" w:rsidTr="00F92ABC">
        <w:tc>
          <w:tcPr>
            <w:tcW w:w="1965" w:type="dxa"/>
            <w:vMerge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 современного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урока</w:t>
            </w:r>
          </w:p>
        </w:tc>
        <w:tc>
          <w:tcPr>
            <w:tcW w:w="2410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693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учёба</w:t>
            </w:r>
          </w:p>
        </w:tc>
        <w:tc>
          <w:tcPr>
            <w:tcW w:w="3118" w:type="dxa"/>
            <w:shd w:val="clear" w:color="000000" w:fill="FFFFFF"/>
          </w:tcPr>
          <w:p w:rsidR="00217EAC" w:rsidRPr="00533B19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217EAC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Ларичева О. В.</w:t>
            </w:r>
          </w:p>
          <w:p w:rsidR="00217EAC" w:rsidRPr="00533B19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Учителя начальных классов Курганская Г. В. и Лоза Е. Е.</w:t>
            </w:r>
          </w:p>
        </w:tc>
      </w:tr>
      <w:tr w:rsidR="00217EAC" w:rsidRPr="00533B19" w:rsidTr="00F92ABC">
        <w:tc>
          <w:tcPr>
            <w:tcW w:w="1965" w:type="dxa"/>
            <w:vMerge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 работы МО учителей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чальной школы и задачи на 2021 – 2022 учебный год</w:t>
            </w:r>
          </w:p>
        </w:tc>
        <w:tc>
          <w:tcPr>
            <w:tcW w:w="2410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000000" w:fill="FFFFFF"/>
          </w:tcPr>
          <w:p w:rsidR="00217EAC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 </w:t>
            </w:r>
          </w:p>
        </w:tc>
        <w:tc>
          <w:tcPr>
            <w:tcW w:w="3118" w:type="dxa"/>
            <w:shd w:val="clear" w:color="000000" w:fill="FFFFFF"/>
          </w:tcPr>
          <w:p w:rsidR="00217EAC" w:rsidRPr="00533B19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сов, завуч по УР</w:t>
            </w:r>
          </w:p>
        </w:tc>
        <w:tc>
          <w:tcPr>
            <w:tcW w:w="2552" w:type="dxa"/>
            <w:shd w:val="clear" w:color="000000" w:fill="FFFFFF"/>
          </w:tcPr>
          <w:p w:rsidR="00217EAC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 Ларичева О. В.</w:t>
            </w:r>
          </w:p>
          <w:p w:rsidR="00217EAC" w:rsidRPr="00533B19" w:rsidRDefault="00217EAC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 по УР Бойко В. А.</w:t>
            </w:r>
          </w:p>
        </w:tc>
      </w:tr>
      <w:tr w:rsidR="00217EAC" w:rsidRPr="00533B19" w:rsidTr="00217EAC">
        <w:trPr>
          <w:trHeight w:val="174"/>
        </w:trPr>
        <w:tc>
          <w:tcPr>
            <w:tcW w:w="1965" w:type="dxa"/>
            <w:vMerge w:val="restart"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Методическое объединение учителей естес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т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венно – научн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го  цикла</w:t>
            </w:r>
          </w:p>
        </w:tc>
        <w:tc>
          <w:tcPr>
            <w:tcW w:w="2283" w:type="dxa"/>
            <w:shd w:val="clear" w:color="000000" w:fill="FFFFFF"/>
          </w:tcPr>
          <w:p w:rsidR="00217EAC" w:rsidRPr="00217EAC" w:rsidRDefault="00217EAC" w:rsidP="00217EAC">
            <w:pPr>
              <w:pStyle w:val="a7"/>
              <w:numPr>
                <w:ilvl w:val="0"/>
                <w:numId w:val="1"/>
              </w:numPr>
              <w:suppressAutoHyphens/>
              <w:spacing w:after="0" w:line="240" w:lineRule="auto"/>
              <w:ind w:left="70" w:firstLine="9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Здоровьесберегающие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технологии на уроках и во внеурочной деятельности</w:t>
            </w:r>
          </w:p>
          <w:p w:rsidR="00217EAC" w:rsidRPr="00217EAC" w:rsidRDefault="00217EAC" w:rsidP="00217EAC">
            <w:pPr>
              <w:pStyle w:val="a7"/>
              <w:numPr>
                <w:ilvl w:val="0"/>
                <w:numId w:val="1"/>
              </w:numPr>
              <w:suppressAutoHyphens/>
              <w:spacing w:after="0" w:line="240" w:lineRule="auto"/>
              <w:ind w:left="70" w:firstLine="9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Подготовка к ОГЭ. Практикум по решению задач на проценты.</w:t>
            </w:r>
          </w:p>
        </w:tc>
        <w:tc>
          <w:tcPr>
            <w:tcW w:w="2410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ноябрь</w:t>
            </w:r>
          </w:p>
        </w:tc>
        <w:tc>
          <w:tcPr>
            <w:tcW w:w="2693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Круглый стол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Практикум </w:t>
            </w:r>
          </w:p>
        </w:tc>
        <w:tc>
          <w:tcPr>
            <w:tcW w:w="3118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Члены ШМО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Учителя математики и ф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зики</w:t>
            </w:r>
          </w:p>
        </w:tc>
        <w:tc>
          <w:tcPr>
            <w:tcW w:w="2552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Мельник Е.И.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Кирей Н.И.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Штейзель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А.Н.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Бедило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Е.Г.</w:t>
            </w:r>
          </w:p>
        </w:tc>
      </w:tr>
      <w:tr w:rsidR="00217EAC" w:rsidRPr="00533B19" w:rsidTr="00F92ABC">
        <w:tc>
          <w:tcPr>
            <w:tcW w:w="1965" w:type="dxa"/>
            <w:vMerge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ind w:left="118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1. Использование </w:t>
            </w:r>
            <w:proofErr w:type="gram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образовательных</w:t>
            </w:r>
            <w:proofErr w:type="gram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интернет-ресурсов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при подготовке к ГИА</w:t>
            </w:r>
          </w:p>
          <w:p w:rsidR="00217EAC" w:rsidRPr="00217EAC" w:rsidRDefault="00217EAC" w:rsidP="00217EAC">
            <w:pPr>
              <w:spacing w:line="240" w:lineRule="auto"/>
              <w:ind w:left="118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2. Индивидуально - дифференцир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ванный подход в обучении школ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ников</w:t>
            </w:r>
          </w:p>
          <w:p w:rsidR="00217EAC" w:rsidRPr="00217EAC" w:rsidRDefault="00217EAC" w:rsidP="00217EAC">
            <w:pPr>
              <w:spacing w:line="240" w:lineRule="auto"/>
              <w:ind w:left="118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3. Неделя матем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тики</w:t>
            </w:r>
          </w:p>
        </w:tc>
        <w:tc>
          <w:tcPr>
            <w:tcW w:w="2410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январь</w:t>
            </w:r>
          </w:p>
        </w:tc>
        <w:tc>
          <w:tcPr>
            <w:tcW w:w="2693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Семинар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Предметная неделя</w:t>
            </w:r>
          </w:p>
        </w:tc>
        <w:tc>
          <w:tcPr>
            <w:tcW w:w="3118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Члены ШМО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Учителя математики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учащиеся 5-11 классов</w:t>
            </w:r>
          </w:p>
        </w:tc>
        <w:tc>
          <w:tcPr>
            <w:tcW w:w="2552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Штейзель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А.Н.</w:t>
            </w:r>
          </w:p>
          <w:p w:rsidR="00217EAC" w:rsidRPr="00217EAC" w:rsidRDefault="00217EAC" w:rsidP="00217EAC">
            <w:pPr>
              <w:spacing w:line="240" w:lineRule="auto"/>
              <w:ind w:left="-137" w:right="-172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Верхоланцева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И.В.</w:t>
            </w:r>
          </w:p>
          <w:p w:rsidR="00217EAC" w:rsidRPr="00217EAC" w:rsidRDefault="00217EAC" w:rsidP="00217EAC">
            <w:pPr>
              <w:spacing w:line="240" w:lineRule="auto"/>
              <w:ind w:left="-137" w:right="-172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ind w:left="-137" w:right="-172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ind w:left="-137" w:right="-172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ind w:left="-137" w:right="-172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ind w:left="-137" w:right="-172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ind w:left="-137" w:right="-172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Штейзель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А.Н.</w:t>
            </w:r>
          </w:p>
          <w:p w:rsidR="00217EAC" w:rsidRPr="00217EAC" w:rsidRDefault="00217EAC" w:rsidP="00217EAC">
            <w:pPr>
              <w:spacing w:line="240" w:lineRule="auto"/>
              <w:ind w:left="-137" w:right="-172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Бедило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Е.Г.</w:t>
            </w:r>
          </w:p>
        </w:tc>
      </w:tr>
      <w:tr w:rsidR="00217EAC" w:rsidRPr="00533B19" w:rsidTr="00F92ABC">
        <w:tc>
          <w:tcPr>
            <w:tcW w:w="1965" w:type="dxa"/>
            <w:vMerge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1.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Неделя педаг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гического масте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ства</w:t>
            </w:r>
          </w:p>
          <w:p w:rsidR="00217EAC" w:rsidRPr="00217EAC" w:rsidRDefault="00217EAC" w:rsidP="00217EAC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2. Неделя химия, биологии</w:t>
            </w:r>
          </w:p>
        </w:tc>
        <w:tc>
          <w:tcPr>
            <w:tcW w:w="2410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Март, апрель</w:t>
            </w:r>
          </w:p>
        </w:tc>
        <w:tc>
          <w:tcPr>
            <w:tcW w:w="2693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Открытые уроки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Предметная неделя</w:t>
            </w:r>
          </w:p>
        </w:tc>
        <w:tc>
          <w:tcPr>
            <w:tcW w:w="3118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Члены ШМО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Санеева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В.В. учащиеся 5-11 классов</w:t>
            </w:r>
          </w:p>
        </w:tc>
        <w:tc>
          <w:tcPr>
            <w:tcW w:w="2552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Штейзель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А.Н.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Санеева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В.В.</w:t>
            </w:r>
          </w:p>
        </w:tc>
      </w:tr>
      <w:tr w:rsidR="00217EAC" w:rsidRPr="00533B19" w:rsidTr="00F92ABC">
        <w:tc>
          <w:tcPr>
            <w:tcW w:w="1965" w:type="dxa"/>
            <w:vMerge/>
            <w:shd w:val="clear" w:color="000000" w:fill="FFFFFF"/>
          </w:tcPr>
          <w:p w:rsidR="00217EAC" w:rsidRPr="00533B19" w:rsidRDefault="00217EAC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Отчет учителя – предметника по т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ме самообразов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ния «Моя метод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ческая копилка».</w:t>
            </w:r>
          </w:p>
        </w:tc>
        <w:tc>
          <w:tcPr>
            <w:tcW w:w="2410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май</w:t>
            </w:r>
          </w:p>
        </w:tc>
        <w:tc>
          <w:tcPr>
            <w:tcW w:w="2693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Круглый стол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8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Члены ШМО</w:t>
            </w:r>
          </w:p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  <w:shd w:val="clear" w:color="000000" w:fill="FFFFFF"/>
          </w:tcPr>
          <w:p w:rsidR="00217EAC" w:rsidRPr="00217EAC" w:rsidRDefault="00217EAC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>Штейзель</w:t>
            </w:r>
            <w:proofErr w:type="spellEnd"/>
            <w:r w:rsidRPr="00217EAC">
              <w:rPr>
                <w:rFonts w:ascii="Times New Roman" w:hAnsi="Times New Roman" w:cs="Times New Roman"/>
                <w:sz w:val="24"/>
                <w:szCs w:val="28"/>
              </w:rPr>
              <w:t xml:space="preserve"> А.Н. Члены ШМО</w:t>
            </w:r>
          </w:p>
        </w:tc>
      </w:tr>
      <w:tr w:rsidR="003608A1" w:rsidRPr="00533B19" w:rsidTr="00F92ABC">
        <w:tc>
          <w:tcPr>
            <w:tcW w:w="1965" w:type="dxa"/>
            <w:vMerge w:val="restart"/>
            <w:shd w:val="clear" w:color="000000" w:fill="FFFFFF"/>
          </w:tcPr>
          <w:p w:rsidR="003608A1" w:rsidRPr="00533B19" w:rsidRDefault="003608A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 xml:space="preserve">Методическое объединение учителей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ально-гуманитарного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 xml:space="preserve">  цикла</w:t>
            </w:r>
          </w:p>
        </w:tc>
        <w:tc>
          <w:tcPr>
            <w:tcW w:w="2283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Планирование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боты методическ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 объединения на 2020-2021 учебный год</w:t>
            </w:r>
          </w:p>
        </w:tc>
        <w:tc>
          <w:tcPr>
            <w:tcW w:w="2410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август</w:t>
            </w:r>
          </w:p>
        </w:tc>
        <w:tc>
          <w:tcPr>
            <w:tcW w:w="2693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3608A1" w:rsidRDefault="003608A1">
            <w:r w:rsidRPr="00A5762F">
              <w:rPr>
                <w:rFonts w:ascii="Times New Roman" w:hAnsi="Times New Roman" w:cs="Times New Roman"/>
                <w:sz w:val="24"/>
                <w:szCs w:val="28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Коспелова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Н.В.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Шульга Т.И.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Мельник Г.А.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Бобер Р.А.</w:t>
            </w:r>
          </w:p>
          <w:p w:rsidR="003608A1" w:rsidRPr="00217EAC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Балабас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</w:tr>
      <w:tr w:rsidR="003608A1" w:rsidRPr="00533B19" w:rsidTr="00F92ABC">
        <w:tc>
          <w:tcPr>
            <w:tcW w:w="1965" w:type="dxa"/>
            <w:vMerge/>
            <w:shd w:val="clear" w:color="000000" w:fill="FFFFFF"/>
          </w:tcPr>
          <w:p w:rsidR="003608A1" w:rsidRPr="00533B19" w:rsidRDefault="003608A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Подготовка к гос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дарственной итог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вой аттестации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обучающихся</w:t>
            </w:r>
            <w:proofErr w:type="gramEnd"/>
          </w:p>
        </w:tc>
        <w:tc>
          <w:tcPr>
            <w:tcW w:w="2410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октябрь</w:t>
            </w:r>
          </w:p>
        </w:tc>
        <w:tc>
          <w:tcPr>
            <w:tcW w:w="2693" w:type="dxa"/>
            <w:shd w:val="clear" w:color="000000" w:fill="FFFFFF"/>
          </w:tcPr>
          <w:p w:rsidR="003608A1" w:rsidRDefault="003608A1">
            <w:r w:rsidRPr="000717B5">
              <w:rPr>
                <w:rFonts w:ascii="Times New Roman" w:hAnsi="Times New Roman" w:cs="Times New Roman"/>
                <w:sz w:val="24"/>
                <w:szCs w:val="28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3608A1" w:rsidRDefault="003608A1">
            <w:r w:rsidRPr="00A5762F">
              <w:rPr>
                <w:rFonts w:ascii="Times New Roman" w:hAnsi="Times New Roman" w:cs="Times New Roman"/>
                <w:sz w:val="24"/>
                <w:szCs w:val="28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Коспелова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Н.В.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Шульга Т.И.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Мельник Г.А.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Бобер Р.А.</w:t>
            </w:r>
          </w:p>
          <w:p w:rsidR="003608A1" w:rsidRPr="00217EAC" w:rsidRDefault="003608A1" w:rsidP="003608A1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Балабас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</w:tr>
      <w:tr w:rsidR="003608A1" w:rsidRPr="00533B19" w:rsidTr="00F92ABC">
        <w:tc>
          <w:tcPr>
            <w:tcW w:w="1965" w:type="dxa"/>
            <w:vMerge/>
            <w:shd w:val="clear" w:color="000000" w:fill="FFFFFF"/>
          </w:tcPr>
          <w:p w:rsidR="003608A1" w:rsidRPr="00533B19" w:rsidRDefault="003608A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Повышение качес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ва обучения</w:t>
            </w:r>
          </w:p>
        </w:tc>
        <w:tc>
          <w:tcPr>
            <w:tcW w:w="2410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декабрь</w:t>
            </w:r>
          </w:p>
        </w:tc>
        <w:tc>
          <w:tcPr>
            <w:tcW w:w="2693" w:type="dxa"/>
            <w:shd w:val="clear" w:color="000000" w:fill="FFFFFF"/>
          </w:tcPr>
          <w:p w:rsidR="003608A1" w:rsidRDefault="003608A1">
            <w:r w:rsidRPr="000717B5">
              <w:rPr>
                <w:rFonts w:ascii="Times New Roman" w:hAnsi="Times New Roman" w:cs="Times New Roman"/>
                <w:sz w:val="24"/>
                <w:szCs w:val="28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3608A1" w:rsidRDefault="003608A1">
            <w:r w:rsidRPr="00A5762F">
              <w:rPr>
                <w:rFonts w:ascii="Times New Roman" w:hAnsi="Times New Roman" w:cs="Times New Roman"/>
                <w:sz w:val="24"/>
                <w:szCs w:val="28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Коспелова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Н.В.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Шульга Т.И.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Мельник Г.А.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Бобер Р.А.</w:t>
            </w:r>
          </w:p>
          <w:p w:rsidR="003608A1" w:rsidRPr="00217EAC" w:rsidRDefault="003608A1" w:rsidP="003608A1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Балабас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</w:tr>
      <w:tr w:rsidR="003608A1" w:rsidRPr="00533B19" w:rsidTr="00F92ABC">
        <w:tc>
          <w:tcPr>
            <w:tcW w:w="1965" w:type="dxa"/>
            <w:vMerge/>
            <w:shd w:val="clear" w:color="000000" w:fill="FFFFFF"/>
          </w:tcPr>
          <w:p w:rsidR="003608A1" w:rsidRPr="00533B19" w:rsidRDefault="003608A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 ходе подготовки к государственной итоговой аттест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ции</w:t>
            </w:r>
          </w:p>
        </w:tc>
        <w:tc>
          <w:tcPr>
            <w:tcW w:w="2410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март</w:t>
            </w:r>
          </w:p>
        </w:tc>
        <w:tc>
          <w:tcPr>
            <w:tcW w:w="2693" w:type="dxa"/>
            <w:shd w:val="clear" w:color="000000" w:fill="FFFFFF"/>
          </w:tcPr>
          <w:p w:rsidR="003608A1" w:rsidRDefault="003608A1">
            <w:r w:rsidRPr="000717B5">
              <w:rPr>
                <w:rFonts w:ascii="Times New Roman" w:hAnsi="Times New Roman" w:cs="Times New Roman"/>
                <w:sz w:val="24"/>
                <w:szCs w:val="28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3608A1" w:rsidRDefault="003608A1">
            <w:r w:rsidRPr="00A5762F">
              <w:rPr>
                <w:rFonts w:ascii="Times New Roman" w:hAnsi="Times New Roman" w:cs="Times New Roman"/>
                <w:sz w:val="24"/>
                <w:szCs w:val="28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Коспелова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Н.В.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Шульга Т.И.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Мельник Г.А.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Бобер Р.А.</w:t>
            </w:r>
          </w:p>
          <w:p w:rsidR="003608A1" w:rsidRPr="00217EAC" w:rsidRDefault="003608A1" w:rsidP="003608A1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Балабас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</w:tr>
      <w:tr w:rsidR="003608A1" w:rsidRPr="00533B19" w:rsidTr="00F92ABC">
        <w:tc>
          <w:tcPr>
            <w:tcW w:w="1965" w:type="dxa"/>
            <w:vMerge/>
            <w:shd w:val="clear" w:color="000000" w:fill="FFFFFF"/>
          </w:tcPr>
          <w:p w:rsidR="003608A1" w:rsidRPr="00533B19" w:rsidRDefault="003608A1" w:rsidP="00F92A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Анализ работы МО в 2020-2021 уче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ном году</w:t>
            </w:r>
          </w:p>
        </w:tc>
        <w:tc>
          <w:tcPr>
            <w:tcW w:w="2410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май</w:t>
            </w:r>
          </w:p>
        </w:tc>
        <w:tc>
          <w:tcPr>
            <w:tcW w:w="2693" w:type="dxa"/>
            <w:shd w:val="clear" w:color="000000" w:fill="FFFFFF"/>
          </w:tcPr>
          <w:p w:rsidR="003608A1" w:rsidRPr="00217EAC" w:rsidRDefault="003608A1" w:rsidP="00217EAC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3608A1" w:rsidRDefault="003608A1">
            <w:r w:rsidRPr="00A5762F">
              <w:rPr>
                <w:rFonts w:ascii="Times New Roman" w:hAnsi="Times New Roman" w:cs="Times New Roman"/>
                <w:sz w:val="24"/>
                <w:szCs w:val="28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Коспелова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Н.В.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Шульга Т.И.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Мельник Г.А.</w:t>
            </w:r>
          </w:p>
          <w:p w:rsidR="003608A1" w:rsidRDefault="003608A1" w:rsidP="00360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Бобер Р.А.</w:t>
            </w:r>
          </w:p>
          <w:p w:rsidR="003608A1" w:rsidRPr="00217EAC" w:rsidRDefault="003608A1" w:rsidP="003608A1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Балабас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3B19" w:rsidRDefault="00533B19" w:rsidP="0053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B19">
        <w:rPr>
          <w:rFonts w:ascii="Times New Roman" w:eastAsia="Calibri" w:hAnsi="Times New Roman" w:cs="Times New Roman"/>
          <w:sz w:val="28"/>
          <w:szCs w:val="28"/>
        </w:rPr>
        <w:t>Инфо</w:t>
      </w:r>
      <w:r>
        <w:rPr>
          <w:rFonts w:ascii="Times New Roman" w:eastAsia="Calibri" w:hAnsi="Times New Roman" w:cs="Times New Roman"/>
          <w:sz w:val="28"/>
          <w:szCs w:val="28"/>
        </w:rPr>
        <w:t>рмация о деятельности ШМО в 2020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412C28">
        <w:rPr>
          <w:rFonts w:ascii="Times New Roman" w:eastAsia="Calibri" w:hAnsi="Times New Roman" w:cs="Times New Roman"/>
          <w:sz w:val="28"/>
          <w:szCs w:val="28"/>
        </w:rPr>
        <w:t>СОШ № 15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1965"/>
        <w:gridCol w:w="2283"/>
        <w:gridCol w:w="2410"/>
        <w:gridCol w:w="2693"/>
        <w:gridCol w:w="1843"/>
        <w:gridCol w:w="1984"/>
        <w:gridCol w:w="1843"/>
      </w:tblGrid>
      <w:tr w:rsidR="00145ED6" w:rsidRPr="00533B19" w:rsidTr="00DA0854">
        <w:tc>
          <w:tcPr>
            <w:tcW w:w="1965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планированных семинаров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веденных мер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приятий (сем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нары, открытые уроки и др.)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412C28" w:rsidRPr="00533B19" w:rsidTr="00DA0854">
        <w:tc>
          <w:tcPr>
            <w:tcW w:w="1965" w:type="dxa"/>
            <w:shd w:val="clear" w:color="000000" w:fill="FFFFFF"/>
          </w:tcPr>
          <w:p w:rsidR="00412C28" w:rsidRPr="00533B19" w:rsidRDefault="00412C28" w:rsidP="00446A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объединение учителей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чальных классов</w:t>
            </w:r>
          </w:p>
        </w:tc>
        <w:tc>
          <w:tcPr>
            <w:tcW w:w="2283" w:type="dxa"/>
            <w:shd w:val="clear" w:color="000000" w:fill="FFFFFF"/>
          </w:tcPr>
          <w:p w:rsidR="00412C28" w:rsidRPr="00533B19" w:rsidRDefault="00412C2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000000" w:fill="FFFFFF"/>
          </w:tcPr>
          <w:p w:rsidR="00412C28" w:rsidRDefault="00412C2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Ларичева Оксана Владимировна</w:t>
            </w:r>
          </w:p>
          <w:p w:rsidR="00412C28" w:rsidRDefault="00412C2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8-918-9740260,</w:t>
            </w:r>
          </w:p>
          <w:p w:rsidR="00412C28" w:rsidRPr="00533B19" w:rsidRDefault="00412C2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8-952-9740921</w:t>
            </w:r>
          </w:p>
        </w:tc>
        <w:tc>
          <w:tcPr>
            <w:tcW w:w="2693" w:type="dxa"/>
            <w:shd w:val="clear" w:color="000000" w:fill="FFFFFF"/>
          </w:tcPr>
          <w:p w:rsidR="00412C28" w:rsidRDefault="00412C2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совр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менных педагогических технологий на уроках в начальной школе</w:t>
            </w:r>
          </w:p>
          <w:p w:rsidR="00412C28" w:rsidRPr="00533B19" w:rsidRDefault="00412C2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 – 2022 г</w:t>
            </w:r>
          </w:p>
        </w:tc>
        <w:tc>
          <w:tcPr>
            <w:tcW w:w="1843" w:type="dxa"/>
            <w:shd w:val="clear" w:color="000000" w:fill="FFFFFF"/>
          </w:tcPr>
          <w:p w:rsidR="00412C28" w:rsidRPr="00533B19" w:rsidRDefault="00412C2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000000" w:fill="FFFFFF"/>
          </w:tcPr>
          <w:p w:rsidR="00412C28" w:rsidRPr="00533B19" w:rsidRDefault="00412C2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000000" w:fill="FFFFFF"/>
          </w:tcPr>
          <w:p w:rsidR="00412C28" w:rsidRPr="00533B19" w:rsidRDefault="00412C28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157E4" w:rsidRPr="00533B19" w:rsidTr="00DA0854">
        <w:tc>
          <w:tcPr>
            <w:tcW w:w="1965" w:type="dxa"/>
            <w:shd w:val="clear" w:color="000000" w:fill="FFFFFF"/>
          </w:tcPr>
          <w:p w:rsidR="007157E4" w:rsidRPr="007157E4" w:rsidRDefault="007157E4" w:rsidP="007157E4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Методическое объединение учителей естес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т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венно – научн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го  цикла</w:t>
            </w:r>
          </w:p>
        </w:tc>
        <w:tc>
          <w:tcPr>
            <w:tcW w:w="2283" w:type="dxa"/>
            <w:shd w:val="clear" w:color="000000" w:fill="FFFFFF"/>
          </w:tcPr>
          <w:p w:rsidR="007157E4" w:rsidRPr="007157E4" w:rsidRDefault="007157E4" w:rsidP="007157E4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410" w:type="dxa"/>
            <w:shd w:val="clear" w:color="000000" w:fill="FFFFFF"/>
          </w:tcPr>
          <w:p w:rsidR="007157E4" w:rsidRPr="007157E4" w:rsidRDefault="007157E4" w:rsidP="007157E4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Штейзель</w:t>
            </w:r>
            <w:proofErr w:type="spellEnd"/>
            <w:r w:rsidRPr="007157E4">
              <w:rPr>
                <w:rFonts w:ascii="Times New Roman" w:hAnsi="Times New Roman" w:cs="Times New Roman"/>
                <w:sz w:val="24"/>
                <w:szCs w:val="28"/>
              </w:rPr>
              <w:t xml:space="preserve"> Алексан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ра</w:t>
            </w:r>
          </w:p>
          <w:p w:rsidR="007157E4" w:rsidRPr="007157E4" w:rsidRDefault="007157E4" w:rsidP="007157E4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Николаевна</w:t>
            </w:r>
          </w:p>
          <w:p w:rsidR="007157E4" w:rsidRPr="007157E4" w:rsidRDefault="007157E4" w:rsidP="007157E4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89604809758</w:t>
            </w:r>
          </w:p>
        </w:tc>
        <w:tc>
          <w:tcPr>
            <w:tcW w:w="2693" w:type="dxa"/>
            <w:shd w:val="clear" w:color="000000" w:fill="FFFFFF"/>
          </w:tcPr>
          <w:p w:rsidR="007157E4" w:rsidRPr="007157E4" w:rsidRDefault="007157E4" w:rsidP="007157E4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«Использование совр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менных педагогических технологий в целях обеспечения доступн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сти качественного о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разования»</w:t>
            </w:r>
          </w:p>
        </w:tc>
        <w:tc>
          <w:tcPr>
            <w:tcW w:w="1843" w:type="dxa"/>
            <w:shd w:val="clear" w:color="000000" w:fill="FFFFFF"/>
          </w:tcPr>
          <w:p w:rsidR="007157E4" w:rsidRPr="007157E4" w:rsidRDefault="007157E4" w:rsidP="007157E4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84" w:type="dxa"/>
            <w:shd w:val="clear" w:color="000000" w:fill="FFFFFF"/>
          </w:tcPr>
          <w:p w:rsidR="007157E4" w:rsidRPr="007157E4" w:rsidRDefault="007157E4" w:rsidP="007157E4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843" w:type="dxa"/>
            <w:shd w:val="clear" w:color="000000" w:fill="FFFFFF"/>
          </w:tcPr>
          <w:p w:rsidR="007157E4" w:rsidRPr="007157E4" w:rsidRDefault="007157E4" w:rsidP="007157E4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7157E4" w:rsidRPr="00533B19" w:rsidTr="00DA0854">
        <w:tc>
          <w:tcPr>
            <w:tcW w:w="1965" w:type="dxa"/>
            <w:shd w:val="clear" w:color="000000" w:fill="FFFFFF"/>
          </w:tcPr>
          <w:p w:rsidR="007157E4" w:rsidRPr="00533B19" w:rsidRDefault="001E25A4" w:rsidP="001E25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 xml:space="preserve">Методическое объединение учителей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ально-гуманитарного</w:t>
            </w:r>
            <w:r w:rsidRPr="007157E4">
              <w:rPr>
                <w:rFonts w:ascii="Times New Roman" w:hAnsi="Times New Roman" w:cs="Times New Roman"/>
                <w:sz w:val="24"/>
                <w:szCs w:val="28"/>
              </w:rPr>
              <w:t xml:space="preserve">  цикла</w:t>
            </w:r>
          </w:p>
        </w:tc>
        <w:tc>
          <w:tcPr>
            <w:tcW w:w="2283" w:type="dxa"/>
            <w:shd w:val="clear" w:color="000000" w:fill="FFFFFF"/>
          </w:tcPr>
          <w:p w:rsidR="007157E4" w:rsidRPr="00533B19" w:rsidRDefault="001E25A4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shd w:val="clear" w:color="000000" w:fill="FFFFFF"/>
          </w:tcPr>
          <w:p w:rsidR="007157E4" w:rsidRPr="00533B19" w:rsidRDefault="001E25A4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Коспелова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Васильевна, 89183314532</w:t>
            </w:r>
          </w:p>
        </w:tc>
        <w:tc>
          <w:tcPr>
            <w:tcW w:w="2693" w:type="dxa"/>
            <w:shd w:val="clear" w:color="000000" w:fill="FFFFFF"/>
          </w:tcPr>
          <w:p w:rsidR="007157E4" w:rsidRPr="00533B19" w:rsidRDefault="001E25A4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совр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менных педагогических технологий на уроках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русского, английского языков, литературы, географии, истории, обществознания. 2020-2025 гг.</w:t>
            </w:r>
          </w:p>
        </w:tc>
        <w:tc>
          <w:tcPr>
            <w:tcW w:w="1843" w:type="dxa"/>
            <w:shd w:val="clear" w:color="000000" w:fill="FFFFFF"/>
          </w:tcPr>
          <w:p w:rsidR="007157E4" w:rsidRPr="00533B19" w:rsidRDefault="0093084F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shd w:val="clear" w:color="000000" w:fill="FFFFFF"/>
          </w:tcPr>
          <w:p w:rsidR="007157E4" w:rsidRPr="00533B19" w:rsidRDefault="0093084F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000000" w:fill="FFFFFF"/>
          </w:tcPr>
          <w:p w:rsidR="007157E4" w:rsidRPr="00533B19" w:rsidRDefault="0093084F" w:rsidP="00DA08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7EAC" w:rsidRPr="00533B19" w:rsidRDefault="00217EAC" w:rsidP="00217E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СОШ № 15 им. В.И.Костина                                                                                   Г.А.Мельник</w:t>
      </w:r>
    </w:p>
    <w:p w:rsidR="00217EAC" w:rsidRDefault="00217EAC" w:rsidP="00217EAC"/>
    <w:p w:rsidR="00533B19" w:rsidRPr="00533B19" w:rsidRDefault="00533B19" w:rsidP="00533B19">
      <w:pPr>
        <w:sectPr w:rsidR="00533B19" w:rsidRPr="00533B19" w:rsidSect="00557BA9">
          <w:pgSz w:w="16838" w:h="11906" w:orient="landscape"/>
          <w:pgMar w:top="1135" w:right="1134" w:bottom="1701" w:left="1134" w:header="709" w:footer="709" w:gutter="0"/>
          <w:cols w:space="708"/>
          <w:docGrid w:linePitch="360"/>
        </w:sect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Pr="00514D9D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7BA9" w:rsidRPr="00514D9D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A574B"/>
    <w:multiLevelType w:val="hybridMultilevel"/>
    <w:tmpl w:val="99D87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75A44"/>
    <w:rsid w:val="00056F79"/>
    <w:rsid w:val="00145ED6"/>
    <w:rsid w:val="001E25A4"/>
    <w:rsid w:val="00217EAC"/>
    <w:rsid w:val="00246014"/>
    <w:rsid w:val="003608A1"/>
    <w:rsid w:val="00375A44"/>
    <w:rsid w:val="00412C28"/>
    <w:rsid w:val="00514D9D"/>
    <w:rsid w:val="00533B19"/>
    <w:rsid w:val="00557BA9"/>
    <w:rsid w:val="00715559"/>
    <w:rsid w:val="007157E4"/>
    <w:rsid w:val="00893D48"/>
    <w:rsid w:val="00910F07"/>
    <w:rsid w:val="0093084F"/>
    <w:rsid w:val="00975114"/>
    <w:rsid w:val="00AA5B76"/>
    <w:rsid w:val="00C13B13"/>
    <w:rsid w:val="00C92A4F"/>
    <w:rsid w:val="00CB1A4F"/>
    <w:rsid w:val="00DE2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975114"/>
    <w:pPr>
      <w:ind w:left="720"/>
      <w:contextualSpacing/>
    </w:pPr>
  </w:style>
  <w:style w:type="paragraph" w:styleId="a9">
    <w:name w:val="Body Text"/>
    <w:basedOn w:val="a"/>
    <w:link w:val="aa"/>
    <w:rsid w:val="00217EAC"/>
    <w:pPr>
      <w:spacing w:after="140" w:line="276" w:lineRule="auto"/>
    </w:pPr>
    <w:rPr>
      <w:rFonts w:ascii="Calibri" w:eastAsia="Times New Roman" w:hAnsi="Calibri" w:cs="Calibri"/>
      <w:color w:val="00000A"/>
      <w:lang w:eastAsia="ru-RU"/>
    </w:rPr>
  </w:style>
  <w:style w:type="character" w:customStyle="1" w:styleId="aa">
    <w:name w:val="Основной текст Знак"/>
    <w:basedOn w:val="a0"/>
    <w:link w:val="a9"/>
    <w:rsid w:val="00217EAC"/>
    <w:rPr>
      <w:rFonts w:ascii="Calibri" w:eastAsia="Times New Roman" w:hAnsi="Calibri" w:cs="Calibri"/>
      <w:color w:val="00000A"/>
      <w:lang w:eastAsia="ru-RU"/>
    </w:rPr>
  </w:style>
  <w:style w:type="table" w:styleId="ab">
    <w:name w:val="Table Grid"/>
    <w:basedOn w:val="a1"/>
    <w:uiPriority w:val="39"/>
    <w:rsid w:val="00217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34"/>
    <w:locked/>
    <w:rsid w:val="00217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cp:lastPrinted>2021-02-09T14:23:00Z</cp:lastPrinted>
  <dcterms:created xsi:type="dcterms:W3CDTF">2021-02-01T11:15:00Z</dcterms:created>
  <dcterms:modified xsi:type="dcterms:W3CDTF">2021-02-09T14:28:00Z</dcterms:modified>
</cp:coreProperties>
</file>